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14" w:rsidRDefault="00FF60D6">
      <w:pPr>
        <w:rPr>
          <w:rFonts w:ascii="Times New Roman" w:hAnsi="Times New Roman" w:cs="Times New Roman"/>
          <w:sz w:val="24"/>
          <w:szCs w:val="24"/>
        </w:rPr>
      </w:pPr>
      <w:r w:rsidRPr="00FF60D6">
        <w:rPr>
          <w:rFonts w:ascii="Times New Roman" w:hAnsi="Times New Roman" w:cs="Times New Roman"/>
          <w:sz w:val="24"/>
          <w:szCs w:val="24"/>
        </w:rPr>
        <w:t>My Short-term Teaching Goals</w:t>
      </w:r>
    </w:p>
    <w:p w:rsidR="00FF60D6" w:rsidRDefault="00FF60D6">
      <w:pPr>
        <w:rPr>
          <w:rFonts w:ascii="Times New Roman" w:hAnsi="Times New Roman" w:cs="Times New Roman"/>
          <w:sz w:val="24"/>
          <w:szCs w:val="24"/>
        </w:rPr>
      </w:pPr>
    </w:p>
    <w:p w:rsidR="00FF60D6" w:rsidRDefault="00FF60D6" w:rsidP="00DE14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short-term teaching goals involve being the best classroom teacher I can be.  I will aim to be an understanding teacher by paying close attention to the affective side of teaching while adhering to my lesson objectives and learning goals.</w:t>
      </w:r>
    </w:p>
    <w:p w:rsidR="00FF60D6" w:rsidRDefault="00A54395" w:rsidP="00DE14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must aim to be a</w:t>
      </w:r>
      <w:r w:rsidR="00FF60D6">
        <w:rPr>
          <w:rFonts w:ascii="Times New Roman" w:hAnsi="Times New Roman" w:cs="Times New Roman"/>
          <w:sz w:val="24"/>
          <w:szCs w:val="24"/>
        </w:rPr>
        <w:t xml:space="preserve"> proactive teacher and plan weeks in advance of my lessons so that I may have all my materials ready and be fully prepared for each lesson.  I must always have a back-up plan in case I am in need of additional manipulatives for alternative coverage of the same topic.  I must strive for lesson differentiation in my classroom to cater to the variety of learners who will enter my classroom door.</w:t>
      </w:r>
      <w:r w:rsidR="00B636C3">
        <w:rPr>
          <w:rFonts w:ascii="Times New Roman" w:hAnsi="Times New Roman" w:cs="Times New Roman"/>
          <w:sz w:val="24"/>
          <w:szCs w:val="24"/>
        </w:rPr>
        <w:t xml:space="preserve">  I will also encourage my students to be independent learners and find information and solutions to problems on their own.</w:t>
      </w:r>
    </w:p>
    <w:p w:rsidR="0043649C" w:rsidRDefault="00FF60D6" w:rsidP="00DE14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also be a reflective teacher who will habitually reflect on each lesson and consider how I can improve </w:t>
      </w:r>
      <w:r w:rsidR="00CE7C09">
        <w:rPr>
          <w:rFonts w:ascii="Times New Roman" w:hAnsi="Times New Roman" w:cs="Times New Roman"/>
          <w:sz w:val="24"/>
          <w:szCs w:val="24"/>
        </w:rPr>
        <w:t>upon it.  In striving to be a reflective teacher, I would engage in peer reflection in order to learn from my colleagues what they would do differently.  I want to constantly improve my teaching through my reflection and correct any weaknesses I or my peers may find in my teaching.  I will also listen and respect my peers perspectives and points of view.  I will strive to be as good a listener as I am a speaker – listening carefully</w:t>
      </w:r>
      <w:r w:rsidR="0043649C">
        <w:rPr>
          <w:rFonts w:ascii="Times New Roman" w:hAnsi="Times New Roman" w:cs="Times New Roman"/>
          <w:sz w:val="24"/>
          <w:szCs w:val="24"/>
        </w:rPr>
        <w:t xml:space="preserve"> to the recommendations of my peers, supervisors and students.</w:t>
      </w:r>
    </w:p>
    <w:p w:rsidR="00B636C3" w:rsidRDefault="0043649C" w:rsidP="00DE14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use technology in my classroom and in my work to the maximum extent.  I would utilize email for speedy delivery of notices to parents to keep them abreast of class and school events, while saving paper.  I would also design my own website so that paren</w:t>
      </w:r>
      <w:r w:rsidR="00B636C3">
        <w:rPr>
          <w:rFonts w:ascii="Times New Roman" w:hAnsi="Times New Roman" w:cs="Times New Roman"/>
          <w:sz w:val="24"/>
          <w:szCs w:val="24"/>
        </w:rPr>
        <w:t xml:space="preserve">ts and students are always aware of </w:t>
      </w:r>
      <w:r>
        <w:rPr>
          <w:rFonts w:ascii="Times New Roman" w:hAnsi="Times New Roman" w:cs="Times New Roman"/>
          <w:sz w:val="24"/>
          <w:szCs w:val="24"/>
        </w:rPr>
        <w:t>what is happening in terms of home work, tests, events and holidays.</w:t>
      </w:r>
      <w:r w:rsidR="00B636C3">
        <w:rPr>
          <w:rFonts w:ascii="Times New Roman" w:hAnsi="Times New Roman" w:cs="Times New Roman"/>
          <w:sz w:val="24"/>
          <w:szCs w:val="24"/>
        </w:rPr>
        <w:t xml:space="preserve">  Students and parents will also be able to communicate with me via my website.</w:t>
      </w:r>
    </w:p>
    <w:p w:rsidR="00FF60D6" w:rsidRPr="00FF60D6" w:rsidRDefault="00B636C3" w:rsidP="00DE14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aim to keep myself up-to-date with the latest methods in education by attending workshops during school breaks and vacations.  I will also keep abreast of current events and phenomena so that I can be the best educator that I can be</w:t>
      </w:r>
      <w:r w:rsidR="00DE14EF">
        <w:rPr>
          <w:rFonts w:ascii="Times New Roman" w:hAnsi="Times New Roman" w:cs="Times New Roman"/>
          <w:sz w:val="24"/>
          <w:szCs w:val="24"/>
        </w:rPr>
        <w:t>.</w:t>
      </w:r>
      <w:r w:rsidR="00F353C5">
        <w:rPr>
          <w:rFonts w:ascii="Times New Roman" w:hAnsi="Times New Roman" w:cs="Times New Roman"/>
          <w:sz w:val="24"/>
          <w:szCs w:val="24"/>
        </w:rPr>
        <w:t xml:space="preserve">  </w:t>
      </w:r>
      <w:r w:rsidR="00DE14EF">
        <w:rPr>
          <w:rFonts w:ascii="Times New Roman" w:hAnsi="Times New Roman" w:cs="Times New Roman"/>
          <w:sz w:val="24"/>
          <w:szCs w:val="24"/>
        </w:rPr>
        <w:t>I would constantly assess my teaching goals from day to day to determine how well I have met them.  I</w:t>
      </w:r>
      <w:r w:rsidR="00F353C5">
        <w:rPr>
          <w:rFonts w:ascii="Times New Roman" w:hAnsi="Times New Roman" w:cs="Times New Roman"/>
          <w:sz w:val="24"/>
          <w:szCs w:val="24"/>
        </w:rPr>
        <w:t xml:space="preserve"> will</w:t>
      </w:r>
      <w:r w:rsidR="00DE14EF">
        <w:rPr>
          <w:rFonts w:ascii="Times New Roman" w:hAnsi="Times New Roman" w:cs="Times New Roman"/>
          <w:sz w:val="24"/>
          <w:szCs w:val="24"/>
        </w:rPr>
        <w:t xml:space="preserve"> need to </w:t>
      </w:r>
      <w:r w:rsidR="00F353C5">
        <w:rPr>
          <w:rFonts w:ascii="Times New Roman" w:hAnsi="Times New Roman" w:cs="Times New Roman"/>
          <w:sz w:val="24"/>
          <w:szCs w:val="24"/>
        </w:rPr>
        <w:t xml:space="preserve">always </w:t>
      </w:r>
      <w:r w:rsidR="00DE14EF">
        <w:rPr>
          <w:rFonts w:ascii="Times New Roman" w:hAnsi="Times New Roman" w:cs="Times New Roman"/>
          <w:sz w:val="24"/>
          <w:szCs w:val="24"/>
        </w:rPr>
        <w:t>evaluate if my teaching strategies are consistent with my short-term and my long-term goals as a teacher.</w:t>
      </w:r>
      <w:r w:rsidR="00FF60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60D6" w:rsidRPr="00FF60D6" w:rsidSect="009E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0D6"/>
    <w:rsid w:val="00053F69"/>
    <w:rsid w:val="000D649B"/>
    <w:rsid w:val="0043649C"/>
    <w:rsid w:val="004D609D"/>
    <w:rsid w:val="009E55AD"/>
    <w:rsid w:val="00A54395"/>
    <w:rsid w:val="00B636C3"/>
    <w:rsid w:val="00CE7C09"/>
    <w:rsid w:val="00DE14EF"/>
    <w:rsid w:val="00F353C5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</dc:creator>
  <cp:lastModifiedBy>SLA</cp:lastModifiedBy>
  <cp:revision>6</cp:revision>
  <dcterms:created xsi:type="dcterms:W3CDTF">2010-06-24T04:57:00Z</dcterms:created>
  <dcterms:modified xsi:type="dcterms:W3CDTF">2010-06-24T14:57:00Z</dcterms:modified>
</cp:coreProperties>
</file>